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B79C" w14:textId="77777777" w:rsidR="00720606" w:rsidRDefault="00720606" w:rsidP="004617DE">
      <w:pPr>
        <w:pStyle w:val="NormalWeb"/>
        <w:rPr>
          <w:rStyle w:val="Textoennegrita"/>
          <w:sz w:val="22"/>
          <w:szCs w:val="22"/>
          <w:lang w:val="es-ES"/>
        </w:rPr>
      </w:pPr>
    </w:p>
    <w:p w14:paraId="743827DA" w14:textId="5806AD6D" w:rsidR="004617DE" w:rsidRPr="00F775A8" w:rsidRDefault="004617DE" w:rsidP="004617DE">
      <w:pPr>
        <w:pStyle w:val="NormalWeb"/>
        <w:jc w:val="center"/>
        <w:rPr>
          <w:rStyle w:val="Textoennegrita"/>
          <w:lang w:val="es-ES"/>
        </w:rPr>
      </w:pPr>
      <w:r w:rsidRPr="00F775A8">
        <w:rPr>
          <w:rStyle w:val="Textoennegrita"/>
          <w:lang w:val="es-ES"/>
        </w:rPr>
        <w:t>FORMULARIO DE VERACIDAD DE LOS DATOS</w:t>
      </w:r>
    </w:p>
    <w:p w14:paraId="295DC9A9" w14:textId="77777777" w:rsidR="004617DE" w:rsidRPr="00F775A8" w:rsidRDefault="004617DE" w:rsidP="004617DE">
      <w:pPr>
        <w:pStyle w:val="NormalWeb"/>
        <w:jc w:val="center"/>
        <w:rPr>
          <w:rStyle w:val="Textoennegrita"/>
          <w:lang w:val="es-ES"/>
        </w:rPr>
      </w:pPr>
    </w:p>
    <w:p w14:paraId="0E0E2ECA" w14:textId="77777777" w:rsidR="004617DE" w:rsidRPr="00F775A8" w:rsidRDefault="004617DE" w:rsidP="004617DE">
      <w:pPr>
        <w:pStyle w:val="NormalWeb"/>
        <w:jc w:val="center"/>
        <w:rPr>
          <w:rStyle w:val="Textoennegrita"/>
          <w:lang w:val="es-ES"/>
        </w:rPr>
      </w:pPr>
      <w:r w:rsidRPr="00F775A8">
        <w:rPr>
          <w:rStyle w:val="Textoennegrita"/>
          <w:lang w:val="es-ES"/>
        </w:rPr>
        <w:t>DECLARACIÓN JURADA.</w:t>
      </w:r>
    </w:p>
    <w:p w14:paraId="5125BF6B" w14:textId="77777777" w:rsidR="004617DE" w:rsidRPr="00F775A8" w:rsidRDefault="004617DE" w:rsidP="004617DE">
      <w:pPr>
        <w:pStyle w:val="NormalWeb"/>
        <w:spacing w:line="360" w:lineRule="auto"/>
        <w:rPr>
          <w:rStyle w:val="Textoennegrita"/>
          <w:b w:val="0"/>
          <w:bCs w:val="0"/>
          <w:lang w:val="es-ES"/>
        </w:rPr>
      </w:pPr>
      <w:r w:rsidRPr="00F775A8">
        <w:rPr>
          <w:rStyle w:val="Textoennegrita"/>
          <w:b w:val="0"/>
          <w:bCs w:val="0"/>
          <w:lang w:val="es-ES"/>
        </w:rPr>
        <w:t>BAJO FE DE JURAMENTO DECLARO QUE TODA INFORMACION PROPORCIONADA Y LA DOCUMENTACION ADJUNTA PARA LA OBTENCIÓN DEL CERTIFICADO DE PRODUCTO Y EMPLEO NACIONAL PRESENTADA, SON VERDADERAS.</w:t>
      </w:r>
    </w:p>
    <w:p w14:paraId="302D4304" w14:textId="77777777" w:rsidR="004617DE" w:rsidRPr="00F775A8" w:rsidRDefault="004617DE" w:rsidP="004617DE">
      <w:pPr>
        <w:pStyle w:val="NormalWeb"/>
        <w:spacing w:line="360" w:lineRule="auto"/>
        <w:rPr>
          <w:rStyle w:val="Textoennegrita"/>
          <w:b w:val="0"/>
          <w:bCs w:val="0"/>
          <w:lang w:val="es-ES"/>
        </w:rPr>
      </w:pPr>
      <w:r w:rsidRPr="00F775A8">
        <w:rPr>
          <w:rStyle w:val="Textoennegrita"/>
          <w:b w:val="0"/>
          <w:bCs w:val="0"/>
          <w:lang w:val="es-ES"/>
        </w:rPr>
        <w:t>La presente declaración jurada se realiza considerando lo expuesto en el Código Penal Paraguayo:</w:t>
      </w:r>
    </w:p>
    <w:p w14:paraId="5370AD72" w14:textId="77777777" w:rsidR="004617DE" w:rsidRPr="00F775A8" w:rsidRDefault="004617DE" w:rsidP="004617DE">
      <w:pPr>
        <w:pStyle w:val="NormalWeb"/>
        <w:spacing w:line="360" w:lineRule="auto"/>
        <w:ind w:left="708" w:right="1133"/>
        <w:rPr>
          <w:rStyle w:val="Textoennegrita"/>
          <w:i/>
          <w:iCs/>
          <w:lang w:val="es-ES"/>
        </w:rPr>
      </w:pPr>
      <w:r w:rsidRPr="00F775A8">
        <w:rPr>
          <w:rStyle w:val="Textoennegrita"/>
          <w:i/>
          <w:iCs/>
          <w:lang w:val="es-ES"/>
        </w:rPr>
        <w:t xml:space="preserve">“Artículo 243.- Declaración falsa. Inc. 1º El que presentara una declaración jurada falsa ante un ente facultado para recibirla o invocando tal declaración, </w:t>
      </w:r>
      <w:proofErr w:type="gramStart"/>
      <w:r w:rsidRPr="00F775A8">
        <w:rPr>
          <w:rStyle w:val="Textoennegrita"/>
          <w:i/>
          <w:iCs/>
          <w:lang w:val="es-ES"/>
        </w:rPr>
        <w:t>formulara</w:t>
      </w:r>
      <w:proofErr w:type="gramEnd"/>
      <w:r w:rsidRPr="00F775A8">
        <w:rPr>
          <w:rStyle w:val="Textoennegrita"/>
          <w:i/>
          <w:iCs/>
          <w:lang w:val="es-ES"/>
        </w:rPr>
        <w:t xml:space="preserve"> una declaración falsa, será castigado con pena privativa de libertad de hasta cinco años” ...  </w:t>
      </w:r>
    </w:p>
    <w:p w14:paraId="24BAC2B6" w14:textId="77777777" w:rsidR="004617DE" w:rsidRPr="00F775A8" w:rsidRDefault="004617DE" w:rsidP="004617DE">
      <w:pPr>
        <w:pStyle w:val="NormalWeb"/>
        <w:rPr>
          <w:b/>
          <w:bCs/>
          <w:lang w:val="es-ES"/>
        </w:rPr>
      </w:pPr>
      <w:r w:rsidRPr="00F775A8">
        <w:rPr>
          <w:rStyle w:val="Textoennegrita"/>
          <w:b w:val="0"/>
          <w:bCs w:val="0"/>
          <w:lang w:val="es-ES"/>
        </w:rPr>
        <w:t>Firma: __________________________________</w:t>
      </w:r>
    </w:p>
    <w:p w14:paraId="2BCC80DB" w14:textId="77777777" w:rsidR="004617DE" w:rsidRPr="00F775A8" w:rsidRDefault="004617DE" w:rsidP="004617DE">
      <w:pPr>
        <w:pStyle w:val="NormalWeb"/>
        <w:rPr>
          <w:b/>
          <w:bCs/>
          <w:lang w:val="es-ES"/>
        </w:rPr>
      </w:pPr>
      <w:r w:rsidRPr="00F775A8">
        <w:rPr>
          <w:rStyle w:val="Textoennegrita"/>
          <w:b w:val="0"/>
          <w:bCs w:val="0"/>
          <w:lang w:val="es-ES"/>
        </w:rPr>
        <w:t>Aclaración: ______________________________</w:t>
      </w:r>
    </w:p>
    <w:p w14:paraId="5F782900" w14:textId="77777777" w:rsidR="004617DE" w:rsidRPr="00F775A8" w:rsidRDefault="004617DE" w:rsidP="004617DE">
      <w:pPr>
        <w:pStyle w:val="NormalWeb"/>
        <w:rPr>
          <w:rStyle w:val="Textoennegrita"/>
          <w:b w:val="0"/>
          <w:bCs w:val="0"/>
          <w:lang w:val="es-ES"/>
        </w:rPr>
      </w:pPr>
      <w:r w:rsidRPr="00F775A8">
        <w:rPr>
          <w:rStyle w:val="Textoennegrita"/>
          <w:b w:val="0"/>
          <w:bCs w:val="0"/>
          <w:lang w:val="es-ES"/>
        </w:rPr>
        <w:t>En calidad de: ____________________________</w:t>
      </w:r>
    </w:p>
    <w:p w14:paraId="784127E7" w14:textId="0211B098" w:rsidR="004617DE" w:rsidRPr="004617DE" w:rsidRDefault="004617DE" w:rsidP="004617DE">
      <w:pPr>
        <w:pStyle w:val="NormalWeb"/>
        <w:rPr>
          <w:lang w:val="es-ES"/>
        </w:rPr>
        <w:sectPr w:rsidR="004617DE" w:rsidRPr="004617DE" w:rsidSect="0055275B">
          <w:pgSz w:w="11906" w:h="16838"/>
          <w:pgMar w:top="851" w:right="567" w:bottom="567" w:left="567" w:header="709" w:footer="709" w:gutter="0"/>
          <w:cols w:space="708"/>
          <w:docGrid w:linePitch="360"/>
        </w:sectPr>
      </w:pPr>
      <w:r w:rsidRPr="00F775A8">
        <w:rPr>
          <w:rStyle w:val="Textoennegrita"/>
          <w:b w:val="0"/>
          <w:bCs w:val="0"/>
          <w:lang w:val="es-ES"/>
        </w:rPr>
        <w:t>FECHA: ___________________</w:t>
      </w:r>
    </w:p>
    <w:p w14:paraId="1C332A1C" w14:textId="77777777" w:rsidR="00720606" w:rsidRDefault="00720606" w:rsidP="004617DE">
      <w:pPr>
        <w:pStyle w:val="NormalWeb"/>
        <w:jc w:val="left"/>
        <w:rPr>
          <w:rStyle w:val="Textoennegrita"/>
          <w:b w:val="0"/>
          <w:bCs w:val="0"/>
          <w:sz w:val="22"/>
          <w:szCs w:val="22"/>
          <w:lang w:val="es-ES"/>
        </w:rPr>
      </w:pPr>
    </w:p>
    <w:sectPr w:rsidR="00720606" w:rsidSect="004617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C6"/>
    <w:rsid w:val="00235F2B"/>
    <w:rsid w:val="002623FA"/>
    <w:rsid w:val="003A40F2"/>
    <w:rsid w:val="00414029"/>
    <w:rsid w:val="0041471F"/>
    <w:rsid w:val="004617DE"/>
    <w:rsid w:val="0055275B"/>
    <w:rsid w:val="00592FC6"/>
    <w:rsid w:val="006E32D9"/>
    <w:rsid w:val="00720606"/>
    <w:rsid w:val="00764B3B"/>
    <w:rsid w:val="007F435B"/>
    <w:rsid w:val="00845DC0"/>
    <w:rsid w:val="0089556F"/>
    <w:rsid w:val="00A72CB5"/>
    <w:rsid w:val="00A85F15"/>
    <w:rsid w:val="00B35260"/>
    <w:rsid w:val="00B562A3"/>
    <w:rsid w:val="00B9496C"/>
    <w:rsid w:val="00C130C4"/>
    <w:rsid w:val="00C4449E"/>
    <w:rsid w:val="00F07649"/>
    <w:rsid w:val="00F73A13"/>
    <w:rsid w:val="00F775A8"/>
    <w:rsid w:val="00FD4FBA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827"/>
  <w15:chartTrackingRefBased/>
  <w15:docId w15:val="{388314AB-A3F5-4FD4-9D1B-052D6635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C6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es-PY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2F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F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F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F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F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F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F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F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F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F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F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2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9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F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9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F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92F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F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92F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F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F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2FC6"/>
    <w:pPr>
      <w:spacing w:before="100" w:beforeAutospacing="1" w:after="100" w:afterAutospacing="1"/>
      <w:jc w:val="both"/>
    </w:pPr>
  </w:style>
  <w:style w:type="character" w:styleId="Textoennegrita">
    <w:name w:val="Strong"/>
    <w:basedOn w:val="Fuentedeprrafopredeter"/>
    <w:uiPriority w:val="22"/>
    <w:qFormat/>
    <w:rsid w:val="00592FC6"/>
    <w:rPr>
      <w:b/>
      <w:bCs/>
    </w:rPr>
  </w:style>
  <w:style w:type="character" w:styleId="nfasis">
    <w:name w:val="Emphasis"/>
    <w:basedOn w:val="Fuentedeprrafopredeter"/>
    <w:uiPriority w:val="20"/>
    <w:qFormat/>
    <w:rsid w:val="00592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Cruz</dc:creator>
  <cp:keywords/>
  <dc:description/>
  <cp:lastModifiedBy>Francisco Javier Cruz</cp:lastModifiedBy>
  <cp:revision>1</cp:revision>
  <cp:lastPrinted>2024-11-18T14:58:00Z</cp:lastPrinted>
  <dcterms:created xsi:type="dcterms:W3CDTF">2024-11-18T19:35:00Z</dcterms:created>
  <dcterms:modified xsi:type="dcterms:W3CDTF">2024-11-18T19:36:00Z</dcterms:modified>
</cp:coreProperties>
</file>